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179406289" w:edGrp="everyone"/>
              <w:r w:rsidR="00DB557F">
                <w:rPr>
                  <w:rFonts w:asciiTheme="majorHAnsi" w:hAnsiTheme="majorHAnsi"/>
                  <w:sz w:val="20"/>
                  <w:szCs w:val="20"/>
                </w:rPr>
                <w:t>BU17</w:t>
              </w:r>
              <w:permEnd w:id="1179406289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490616956" w:edGrp="everyone"/>
    <w:p w:rsidR="00AF3758" w:rsidRPr="00592A95" w:rsidRDefault="0091344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23D6">
            <w:rPr>
              <w:rFonts w:ascii="MS Gothic" w:eastAsia="MS Gothic" w:hAnsi="MS Gothic" w:hint="eastAsia"/>
            </w:rPr>
            <w:t>☒</w:t>
          </w:r>
        </w:sdtContent>
      </w:sdt>
      <w:permEnd w:id="490616956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981207375" w:edGrp="everyone"/>
    <w:p w:rsidR="001F5E9E" w:rsidRPr="001F5E9E" w:rsidRDefault="0091344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98120737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1344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26741101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6741101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36992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36992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13446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4728594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728594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875577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875577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1344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5046371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46371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0304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03044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91344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6831124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831124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18368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183682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1344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668093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680935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71678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716784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1344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77275401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275401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3004780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3004780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1344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70217061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0217061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07090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070901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91344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6886055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8860554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541165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5411652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91344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4120557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1205577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10042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100421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997614909" w:edGrp="everyone" w:displacedByCustomXml="prev"/>
        <w:p w:rsidR="006E6FEC" w:rsidRDefault="00F431A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Melodie Philhours, </w:t>
          </w:r>
          <w:hyperlink r:id="rId9" w:history="1">
            <w:r w:rsidRPr="00E147C7">
              <w:rPr>
                <w:rStyle w:val="Hyperlink"/>
                <w:rFonts w:asciiTheme="majorHAnsi" w:hAnsiTheme="majorHAnsi" w:cs="Arial"/>
                <w:sz w:val="20"/>
                <w:szCs w:val="20"/>
              </w:rPr>
              <w:t>mphilhours@astate.edu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870-680-8148</w:t>
          </w:r>
        </w:p>
        <w:permEnd w:id="1997614909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434060218" w:edGrp="everyone" w:displacedByCustomXml="prev"/>
        <w:p w:rsidR="002E3FC9" w:rsidRDefault="001C273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Identify the pre</w:t>
          </w:r>
          <w:r w:rsidR="00FD23D6">
            <w:rPr>
              <w:rFonts w:asciiTheme="majorHAnsi" w:hAnsiTheme="majorHAnsi" w:cs="Arial"/>
              <w:sz w:val="20"/>
              <w:szCs w:val="20"/>
            </w:rPr>
            <w:t xml:space="preserve">requisites to </w:t>
          </w:r>
          <w:r w:rsidR="00590E25">
            <w:rPr>
              <w:rFonts w:asciiTheme="majorHAnsi" w:hAnsiTheme="majorHAnsi" w:cs="Arial"/>
              <w:sz w:val="20"/>
              <w:szCs w:val="20"/>
            </w:rPr>
            <w:t>MGMT 3153 Organizational Behavior in the Management</w:t>
          </w:r>
          <w:r w:rsidR="00FD23D6">
            <w:rPr>
              <w:rFonts w:asciiTheme="majorHAnsi" w:hAnsiTheme="majorHAnsi" w:cs="Arial"/>
              <w:sz w:val="20"/>
              <w:szCs w:val="20"/>
            </w:rPr>
            <w:t xml:space="preserve"> minor</w:t>
          </w:r>
          <w:r w:rsidR="00BA4C3B"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434060218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737755648" w:edGrp="everyone" w:displacedByCustomXml="prev"/>
        <w:p w:rsidR="002E3FC9" w:rsidRDefault="00BA4C3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2014</w:t>
          </w:r>
        </w:p>
        <w:permEnd w:id="737755648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642667626" w:edGrp="everyone" w:displacedByCustomXml="prev"/>
        <w:p w:rsidR="002E3FC9" w:rsidRDefault="001C273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Provide clarification of pre</w:t>
          </w:r>
          <w:r w:rsidR="00371BE0">
            <w:rPr>
              <w:rFonts w:asciiTheme="majorHAnsi" w:hAnsiTheme="majorHAnsi" w:cs="Arial"/>
              <w:sz w:val="20"/>
              <w:szCs w:val="20"/>
            </w:rPr>
            <w:t>requisites needed for MGMT 3153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the Management minor</w:t>
          </w:r>
          <w:r w:rsidR="00371BE0"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642667626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692521277" w:edGrp="everyone" w:displacedByCustomXml="prev"/>
        <w:p w:rsidR="00590E25" w:rsidRPr="00590E25" w:rsidRDefault="00590E25">
          <w:pPr>
            <w:pStyle w:val="Pa235"/>
            <w:jc w:val="center"/>
            <w:rPr>
              <w:rFonts w:cs="Myriad Pro Cond"/>
              <w:color w:val="221E1F"/>
              <w:sz w:val="26"/>
              <w:szCs w:val="26"/>
            </w:rPr>
          </w:pPr>
          <w:r w:rsidRPr="00590E25">
            <w:rPr>
              <w:rFonts w:cs="Myriad Pro Cond"/>
              <w:b/>
              <w:bCs/>
              <w:color w:val="221E1F"/>
              <w:sz w:val="26"/>
              <w:szCs w:val="26"/>
            </w:rPr>
            <w:t>Minor in Management</w:t>
          </w:r>
        </w:p>
        <w:p w:rsidR="00590E25" w:rsidRPr="00590E25" w:rsidRDefault="00590E25" w:rsidP="00590E25">
          <w:pPr>
            <w:autoSpaceDE w:val="0"/>
            <w:autoSpaceDN w:val="0"/>
            <w:adjustRightInd w:val="0"/>
            <w:spacing w:after="40" w:line="241" w:lineRule="atLeast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10335"/>
            <w:gridCol w:w="681"/>
          </w:tblGrid>
          <w:tr w:rsidR="0019731C" w:rsidRPr="00590E25">
            <w:trPr>
              <w:trHeight w:val="502"/>
            </w:trPr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590E2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Required Courses:</w:t>
                </w:r>
              </w:p>
              <w:p w:rsidR="00590E25" w:rsidRPr="00590E25" w:rsidRDefault="00590E25" w:rsidP="0019731C">
                <w:pPr>
                  <w:autoSpaceDE w:val="0"/>
                  <w:autoSpaceDN w:val="0"/>
                  <w:adjustRightInd w:val="0"/>
                  <w:spacing w:after="40" w:line="241" w:lineRule="atLeast"/>
                  <w:ind w:left="80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Students must maintain a minimum GPA of 2.25 or a grade of at least a “C” for each course in the minor.</w:t>
                </w:r>
                <w:r w:rsidR="0019731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</w:t>
                </w:r>
                <w:r w:rsidR="002A1B9A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The E</w:t>
                </w:r>
                <w:r w:rsidR="0019731C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conomics and Accounting</w:t>
                </w:r>
                <w:r w:rsidR="002A1B9A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courses </w:t>
                </w:r>
                <w:r w:rsidR="007A7648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listed </w:t>
                </w:r>
                <w:r w:rsidR="002A1B9A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below</w:t>
                </w:r>
                <w:r w:rsidR="00913446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are </w:t>
                </w:r>
                <w:bookmarkStart w:id="0" w:name="_GoBack"/>
                <w:bookmarkEnd w:id="0"/>
                <w:r w:rsidR="0019731C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prerequisites for MGMT 3153 Organizational Behavior.</w:t>
                </w:r>
              </w:p>
            </w:tc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4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>Sem. Hrs.</w:t>
                </w:r>
              </w:p>
            </w:tc>
          </w:tr>
          <w:tr w:rsidR="0019731C" w:rsidRPr="00590E25">
            <w:trPr>
              <w:trHeight w:val="305"/>
            </w:trPr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ind w:left="18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ACCT 2023, Fundamental Accounting Concepts </w:t>
                </w:r>
                <w:r w:rsidRPr="00590E2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OR </w:t>
                </w:r>
              </w:p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ind w:left="26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ACCT 2033, Introduction to Financial Accounting</w:t>
                </w:r>
              </w:p>
            </w:tc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3</w:t>
                </w:r>
              </w:p>
            </w:tc>
          </w:tr>
          <w:tr w:rsidR="0019731C" w:rsidRPr="00590E25">
            <w:trPr>
              <w:trHeight w:val="305"/>
            </w:trPr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ind w:left="18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ECON 2323, Principles of Microeconomics </w:t>
                </w:r>
                <w:r w:rsidRPr="00590E2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OR </w:t>
                </w:r>
              </w:p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ind w:left="26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ECON 2333, Economic Issues and Concepts</w:t>
                </w:r>
              </w:p>
            </w:tc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3</w:t>
                </w:r>
              </w:p>
            </w:tc>
          </w:tr>
          <w:tr w:rsidR="0019731C" w:rsidRPr="00590E25">
            <w:trPr>
              <w:trHeight w:val="160"/>
            </w:trPr>
            <w:tc>
              <w:tcPr>
                <w:tcW w:w="0" w:type="auto"/>
              </w:tcPr>
              <w:p w:rsidR="00590E25" w:rsidRPr="00590E25" w:rsidRDefault="00590E25" w:rsidP="0019731C">
                <w:pPr>
                  <w:autoSpaceDE w:val="0"/>
                  <w:autoSpaceDN w:val="0"/>
                  <w:adjustRightInd w:val="0"/>
                  <w:spacing w:after="0" w:line="241" w:lineRule="atLeast"/>
                  <w:ind w:left="18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MGMT 3153, Organizational Behavior</w:t>
                </w:r>
                <w:r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</w:t>
                </w:r>
              </w:p>
            </w:tc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3</w:t>
                </w:r>
              </w:p>
            </w:tc>
          </w:tr>
          <w:tr w:rsidR="0019731C" w:rsidRPr="00590E25">
            <w:trPr>
              <w:trHeight w:val="881"/>
            </w:trPr>
            <w:tc>
              <w:tcPr>
                <w:tcW w:w="0" w:type="auto"/>
              </w:tcPr>
              <w:p w:rsidR="00590E25" w:rsidRPr="00590E25" w:rsidRDefault="00590E25" w:rsidP="001C2739">
                <w:pPr>
                  <w:pStyle w:val="Pa59"/>
                  <w:ind w:left="180"/>
                  <w:rPr>
                    <w:color w:val="221E1F"/>
                    <w:sz w:val="12"/>
                    <w:szCs w:val="12"/>
                  </w:rPr>
                </w:pPr>
                <w:r w:rsidRPr="00590E25">
                  <w:rPr>
                    <w:b/>
                    <w:bCs/>
                    <w:color w:val="221E1F"/>
                    <w:sz w:val="12"/>
                    <w:szCs w:val="12"/>
                  </w:rPr>
                  <w:t>Select three of the following:</w:t>
                </w:r>
                <w:r w:rsidR="001C2739" w:rsidRPr="00FD23D6">
                  <w:rPr>
                    <w:rStyle w:val="A16"/>
                    <w:color w:val="FF0000"/>
                    <w:sz w:val="18"/>
                    <w:szCs w:val="18"/>
                  </w:rPr>
                  <w:t xml:space="preserve"> </w:t>
                </w:r>
              </w:p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ind w:left="36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MGMT 3143, Human Resource Management</w:t>
                </w:r>
              </w:p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ind w:left="36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MGMT 3163, Labor Relations and Collective Bargaining</w:t>
                </w:r>
                <w:r w:rsidR="001C2739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</w:t>
                </w:r>
              </w:p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ind w:left="36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MGMT 3613, Leadership</w:t>
                </w:r>
              </w:p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ind w:left="36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MGMT 4163, Small Business Management</w:t>
                </w:r>
              </w:p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ind w:left="36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MGMT 4193, Internship</w:t>
                </w:r>
              </w:p>
            </w:tc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590E2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9</w:t>
                </w:r>
              </w:p>
            </w:tc>
          </w:tr>
          <w:tr w:rsidR="0019731C" w:rsidRPr="00590E25">
            <w:trPr>
              <w:trHeight w:val="223"/>
            </w:trPr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590E2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0" w:type="auto"/>
              </w:tcPr>
              <w:p w:rsidR="00590E25" w:rsidRPr="00590E25" w:rsidRDefault="00590E25" w:rsidP="00590E2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590E2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18</w:t>
                </w:r>
              </w:p>
            </w:tc>
          </w:tr>
        </w:tbl>
        <w:p w:rsidR="00590E25" w:rsidRPr="00590E25" w:rsidRDefault="00590E25" w:rsidP="00590E25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BA4C3B" w:rsidRPr="00BA4C3B" w:rsidRDefault="00BA4C3B" w:rsidP="00BA4C3B"/>
        <w:p w:rsidR="004E5007" w:rsidRDefault="00913446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692521277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A4" w:rsidRDefault="005C55A4" w:rsidP="00AF3758">
      <w:pPr>
        <w:spacing w:after="0" w:line="240" w:lineRule="auto"/>
      </w:pPr>
      <w:r>
        <w:separator/>
      </w:r>
    </w:p>
  </w:endnote>
  <w:endnote w:type="continuationSeparator" w:id="0">
    <w:p w:rsidR="005C55A4" w:rsidRDefault="005C55A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A4" w:rsidRDefault="005C55A4" w:rsidP="00AF3758">
      <w:pPr>
        <w:spacing w:after="0" w:line="240" w:lineRule="auto"/>
      </w:pPr>
      <w:r>
        <w:separator/>
      </w:r>
    </w:p>
  </w:footnote>
  <w:footnote w:type="continuationSeparator" w:id="0">
    <w:p w:rsidR="005C55A4" w:rsidRDefault="005C55A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9731C"/>
    <w:rsid w:val="001A5DD5"/>
    <w:rsid w:val="001C2739"/>
    <w:rsid w:val="001F5E9E"/>
    <w:rsid w:val="00212A76"/>
    <w:rsid w:val="0022350B"/>
    <w:rsid w:val="002315B0"/>
    <w:rsid w:val="00254447"/>
    <w:rsid w:val="00261ACE"/>
    <w:rsid w:val="00265C17"/>
    <w:rsid w:val="002776C2"/>
    <w:rsid w:val="002A1B9A"/>
    <w:rsid w:val="002E3FC9"/>
    <w:rsid w:val="003328F3"/>
    <w:rsid w:val="00346F5C"/>
    <w:rsid w:val="00362414"/>
    <w:rsid w:val="00371BE0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0E25"/>
    <w:rsid w:val="00592A95"/>
    <w:rsid w:val="005C55A4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A7648"/>
    <w:rsid w:val="0083170D"/>
    <w:rsid w:val="008A795D"/>
    <w:rsid w:val="008C703B"/>
    <w:rsid w:val="008E6C1C"/>
    <w:rsid w:val="00913446"/>
    <w:rsid w:val="00995206"/>
    <w:rsid w:val="009A529F"/>
    <w:rsid w:val="009B601C"/>
    <w:rsid w:val="009E1AA5"/>
    <w:rsid w:val="00A01035"/>
    <w:rsid w:val="00A0329C"/>
    <w:rsid w:val="00A16BB1"/>
    <w:rsid w:val="00A34100"/>
    <w:rsid w:val="00A5089E"/>
    <w:rsid w:val="00A56D36"/>
    <w:rsid w:val="00AB5523"/>
    <w:rsid w:val="00AB5C93"/>
    <w:rsid w:val="00AF3758"/>
    <w:rsid w:val="00AF3C6A"/>
    <w:rsid w:val="00B1628A"/>
    <w:rsid w:val="00B35368"/>
    <w:rsid w:val="00BA4C3B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557F"/>
    <w:rsid w:val="00E45868"/>
    <w:rsid w:val="00EB4FF5"/>
    <w:rsid w:val="00EC6970"/>
    <w:rsid w:val="00EE55A2"/>
    <w:rsid w:val="00EF2A44"/>
    <w:rsid w:val="00F431AA"/>
    <w:rsid w:val="00F645B5"/>
    <w:rsid w:val="00F75657"/>
    <w:rsid w:val="00F87993"/>
    <w:rsid w:val="00FB00D4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35">
    <w:name w:val="Pa235"/>
    <w:basedOn w:val="Normal"/>
    <w:next w:val="Normal"/>
    <w:uiPriority w:val="99"/>
    <w:rsid w:val="00BA4C3B"/>
    <w:pPr>
      <w:autoSpaceDE w:val="0"/>
      <w:autoSpaceDN w:val="0"/>
      <w:adjustRightInd w:val="0"/>
      <w:spacing w:after="80" w:line="441" w:lineRule="atLeast"/>
    </w:pPr>
    <w:rPr>
      <w:rFonts w:ascii="Myriad Pro Cond" w:hAnsi="Myriad Pro Cond"/>
      <w:sz w:val="24"/>
      <w:szCs w:val="24"/>
    </w:rPr>
  </w:style>
  <w:style w:type="character" w:customStyle="1" w:styleId="A17">
    <w:name w:val="A17"/>
    <w:uiPriority w:val="99"/>
    <w:rsid w:val="00BA4C3B"/>
    <w:rPr>
      <w:rFonts w:cs="Myriad Pro Cond"/>
      <w:b/>
      <w:bCs/>
      <w:color w:val="221E1F"/>
      <w:sz w:val="26"/>
      <w:szCs w:val="26"/>
    </w:rPr>
  </w:style>
  <w:style w:type="paragraph" w:customStyle="1" w:styleId="Default">
    <w:name w:val="Default"/>
    <w:rsid w:val="00BA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BA4C3B"/>
    <w:pPr>
      <w:spacing w:after="40" w:line="24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A4C3B"/>
    <w:pPr>
      <w:spacing w:after="40" w:line="241" w:lineRule="atLeast"/>
    </w:pPr>
    <w:rPr>
      <w:color w:val="auto"/>
    </w:rPr>
  </w:style>
  <w:style w:type="character" w:customStyle="1" w:styleId="A1">
    <w:name w:val="A1"/>
    <w:uiPriority w:val="99"/>
    <w:rsid w:val="00BA4C3B"/>
    <w:rPr>
      <w:b/>
      <w:bCs/>
      <w:color w:val="221E1F"/>
      <w:sz w:val="16"/>
      <w:szCs w:val="16"/>
    </w:rPr>
  </w:style>
  <w:style w:type="paragraph" w:customStyle="1" w:styleId="Pa232">
    <w:name w:val="Pa232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character" w:customStyle="1" w:styleId="A16">
    <w:name w:val="A16"/>
    <w:uiPriority w:val="99"/>
    <w:rsid w:val="00BA4C3B"/>
    <w:rPr>
      <w:color w:val="221E1F"/>
      <w:sz w:val="12"/>
      <w:szCs w:val="12"/>
    </w:rPr>
  </w:style>
  <w:style w:type="paragraph" w:customStyle="1" w:styleId="Pa61">
    <w:name w:val="Pa61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219">
    <w:name w:val="Pa219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59">
    <w:name w:val="Pa59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31">
    <w:name w:val="Pa31"/>
    <w:basedOn w:val="Default"/>
    <w:next w:val="Default"/>
    <w:uiPriority w:val="99"/>
    <w:rsid w:val="00590E25"/>
    <w:pPr>
      <w:spacing w:line="241" w:lineRule="atLeast"/>
    </w:pPr>
    <w:rPr>
      <w:color w:val="auto"/>
    </w:rPr>
  </w:style>
  <w:style w:type="paragraph" w:customStyle="1" w:styleId="Pa193">
    <w:name w:val="Pa193"/>
    <w:basedOn w:val="Default"/>
    <w:next w:val="Default"/>
    <w:uiPriority w:val="99"/>
    <w:rsid w:val="00590E25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35">
    <w:name w:val="Pa235"/>
    <w:basedOn w:val="Normal"/>
    <w:next w:val="Normal"/>
    <w:uiPriority w:val="99"/>
    <w:rsid w:val="00BA4C3B"/>
    <w:pPr>
      <w:autoSpaceDE w:val="0"/>
      <w:autoSpaceDN w:val="0"/>
      <w:adjustRightInd w:val="0"/>
      <w:spacing w:after="80" w:line="441" w:lineRule="atLeast"/>
    </w:pPr>
    <w:rPr>
      <w:rFonts w:ascii="Myriad Pro Cond" w:hAnsi="Myriad Pro Cond"/>
      <w:sz w:val="24"/>
      <w:szCs w:val="24"/>
    </w:rPr>
  </w:style>
  <w:style w:type="character" w:customStyle="1" w:styleId="A17">
    <w:name w:val="A17"/>
    <w:uiPriority w:val="99"/>
    <w:rsid w:val="00BA4C3B"/>
    <w:rPr>
      <w:rFonts w:cs="Myriad Pro Cond"/>
      <w:b/>
      <w:bCs/>
      <w:color w:val="221E1F"/>
      <w:sz w:val="26"/>
      <w:szCs w:val="26"/>
    </w:rPr>
  </w:style>
  <w:style w:type="paragraph" w:customStyle="1" w:styleId="Default">
    <w:name w:val="Default"/>
    <w:rsid w:val="00BA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BA4C3B"/>
    <w:pPr>
      <w:spacing w:after="40" w:line="24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A4C3B"/>
    <w:pPr>
      <w:spacing w:after="40" w:line="241" w:lineRule="atLeast"/>
    </w:pPr>
    <w:rPr>
      <w:color w:val="auto"/>
    </w:rPr>
  </w:style>
  <w:style w:type="character" w:customStyle="1" w:styleId="A1">
    <w:name w:val="A1"/>
    <w:uiPriority w:val="99"/>
    <w:rsid w:val="00BA4C3B"/>
    <w:rPr>
      <w:b/>
      <w:bCs/>
      <w:color w:val="221E1F"/>
      <w:sz w:val="16"/>
      <w:szCs w:val="16"/>
    </w:rPr>
  </w:style>
  <w:style w:type="paragraph" w:customStyle="1" w:styleId="Pa232">
    <w:name w:val="Pa232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character" w:customStyle="1" w:styleId="A16">
    <w:name w:val="A16"/>
    <w:uiPriority w:val="99"/>
    <w:rsid w:val="00BA4C3B"/>
    <w:rPr>
      <w:color w:val="221E1F"/>
      <w:sz w:val="12"/>
      <w:szCs w:val="12"/>
    </w:rPr>
  </w:style>
  <w:style w:type="paragraph" w:customStyle="1" w:styleId="Pa61">
    <w:name w:val="Pa61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219">
    <w:name w:val="Pa219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59">
    <w:name w:val="Pa59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31">
    <w:name w:val="Pa31"/>
    <w:basedOn w:val="Default"/>
    <w:next w:val="Default"/>
    <w:uiPriority w:val="99"/>
    <w:rsid w:val="00590E25"/>
    <w:pPr>
      <w:spacing w:line="241" w:lineRule="atLeast"/>
    </w:pPr>
    <w:rPr>
      <w:color w:val="auto"/>
    </w:rPr>
  </w:style>
  <w:style w:type="paragraph" w:customStyle="1" w:styleId="Pa193">
    <w:name w:val="Pa193"/>
    <w:basedOn w:val="Default"/>
    <w:next w:val="Default"/>
    <w:uiPriority w:val="99"/>
    <w:rsid w:val="00590E25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hilhours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1B7318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250D6"/>
    <w:rsid w:val="00AC3009"/>
    <w:rsid w:val="00AD5D56"/>
    <w:rsid w:val="00B2559E"/>
    <w:rsid w:val="00B46AFF"/>
    <w:rsid w:val="00BA2926"/>
    <w:rsid w:val="00C16165"/>
    <w:rsid w:val="00C35680"/>
    <w:rsid w:val="00CD4EF8"/>
    <w:rsid w:val="00D0219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5</cp:revision>
  <cp:lastPrinted>2014-02-13T21:47:00Z</cp:lastPrinted>
  <dcterms:created xsi:type="dcterms:W3CDTF">2014-02-27T20:17:00Z</dcterms:created>
  <dcterms:modified xsi:type="dcterms:W3CDTF">2014-03-21T21:17:00Z</dcterms:modified>
</cp:coreProperties>
</file>